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A6DF6A" w14:textId="4CA22AC1" w:rsidR="00CB396F" w:rsidRPr="00CB396F" w:rsidRDefault="00CB396F" w:rsidP="00CB396F">
      <w:pPr>
        <w:jc w:val="center"/>
        <w:rPr>
          <w:b/>
          <w:bCs/>
          <w:sz w:val="28"/>
          <w:szCs w:val="28"/>
        </w:rPr>
      </w:pPr>
      <w:r w:rsidRPr="00CB396F">
        <w:rPr>
          <w:b/>
          <w:bCs/>
          <w:sz w:val="28"/>
          <w:szCs w:val="28"/>
        </w:rPr>
        <w:t>BOARD DIRECTOR – ROLE DESCRIPTION &amp; PERSON SPECIFICATION</w:t>
      </w:r>
    </w:p>
    <w:p w14:paraId="74D5BCA6" w14:textId="77777777" w:rsidR="00CB396F" w:rsidRPr="00CB396F" w:rsidRDefault="00CB396F" w:rsidP="00CB396F">
      <w:pPr>
        <w:rPr>
          <w:b/>
          <w:bCs/>
        </w:rPr>
      </w:pPr>
      <w:r w:rsidRPr="00CB396F">
        <w:rPr>
          <w:b/>
          <w:bCs/>
        </w:rPr>
        <w:t>Purpose of the role</w:t>
      </w:r>
    </w:p>
    <w:p w14:paraId="5E6C9AD6" w14:textId="77777777" w:rsidR="00CB396F" w:rsidRDefault="00CB396F" w:rsidP="00CB396F">
      <w:r>
        <w:t>Board Directors share collective responsibility for the strategic leadership, governance and long-term success of FOR Cardiff. Directors act in the best interests of the organisation and the levy-paying business community, while supporting the executive team to deliver agreed priorities.</w:t>
      </w:r>
    </w:p>
    <w:p w14:paraId="6060DFDB" w14:textId="77777777" w:rsidR="00CB396F" w:rsidRPr="00CB396F" w:rsidRDefault="00CB396F" w:rsidP="00CB396F">
      <w:pPr>
        <w:rPr>
          <w:b/>
          <w:bCs/>
        </w:rPr>
      </w:pPr>
      <w:r w:rsidRPr="00CB396F">
        <w:rPr>
          <w:b/>
          <w:bCs/>
        </w:rPr>
        <w:t>Key responsibilities</w:t>
      </w:r>
    </w:p>
    <w:p w14:paraId="53BEB11D" w14:textId="64DFE6FF" w:rsidR="00CB396F" w:rsidRDefault="00CB396F" w:rsidP="00CB396F">
      <w:pPr>
        <w:pStyle w:val="ListParagraph"/>
        <w:numPr>
          <w:ilvl w:val="0"/>
          <w:numId w:val="11"/>
        </w:numPr>
      </w:pPr>
      <w:r>
        <w:t>Contribute to setting the strategic direction and vision of FOR Cardiff</w:t>
      </w:r>
    </w:p>
    <w:p w14:paraId="559D8B5D" w14:textId="48422535" w:rsidR="00CB396F" w:rsidRDefault="00CB396F" w:rsidP="00CB396F">
      <w:pPr>
        <w:pStyle w:val="ListParagraph"/>
        <w:numPr>
          <w:ilvl w:val="0"/>
          <w:numId w:val="11"/>
        </w:numPr>
      </w:pPr>
      <w:r>
        <w:t>Help shape and approve the 2026–2031 Business Plan and associated strategies</w:t>
      </w:r>
    </w:p>
    <w:p w14:paraId="17F842DC" w14:textId="742E49B4" w:rsidR="00CB396F" w:rsidRDefault="00CB396F" w:rsidP="00CB396F">
      <w:pPr>
        <w:pStyle w:val="ListParagraph"/>
        <w:numPr>
          <w:ilvl w:val="0"/>
          <w:numId w:val="11"/>
        </w:numPr>
      </w:pPr>
      <w:r>
        <w:t>Ensure strong governance, financial oversight and risk management</w:t>
      </w:r>
    </w:p>
    <w:p w14:paraId="2A299DC2" w14:textId="10625847" w:rsidR="00CB396F" w:rsidRDefault="00CB396F" w:rsidP="00CB396F">
      <w:pPr>
        <w:pStyle w:val="ListParagraph"/>
        <w:numPr>
          <w:ilvl w:val="0"/>
          <w:numId w:val="11"/>
        </w:numPr>
      </w:pPr>
      <w:r>
        <w:t>Champion equality, diversity, inclusion and ESG principles in decision-making</w:t>
      </w:r>
    </w:p>
    <w:p w14:paraId="1995D8EC" w14:textId="0322B590" w:rsidR="00CB396F" w:rsidRDefault="00CB396F" w:rsidP="00CB396F">
      <w:pPr>
        <w:pStyle w:val="ListParagraph"/>
        <w:numPr>
          <w:ilvl w:val="0"/>
          <w:numId w:val="11"/>
        </w:numPr>
      </w:pPr>
      <w:r>
        <w:t xml:space="preserve">Act as an ambassador for </w:t>
      </w:r>
      <w:proofErr w:type="spellStart"/>
      <w:r>
        <w:t>FOR</w:t>
      </w:r>
      <w:proofErr w:type="spellEnd"/>
      <w:r>
        <w:t xml:space="preserve"> Cardiff </w:t>
      </w:r>
    </w:p>
    <w:p w14:paraId="24AF871D" w14:textId="5369E47E" w:rsidR="00CB396F" w:rsidRDefault="00CB396F" w:rsidP="00CB396F">
      <w:pPr>
        <w:pStyle w:val="ListParagraph"/>
        <w:numPr>
          <w:ilvl w:val="0"/>
          <w:numId w:val="11"/>
        </w:numPr>
      </w:pPr>
      <w:r>
        <w:t>Provide constructive challenge and support to the executive team</w:t>
      </w:r>
    </w:p>
    <w:p w14:paraId="198A9156" w14:textId="77777777" w:rsidR="00CB396F" w:rsidRPr="00CB396F" w:rsidRDefault="00CB396F" w:rsidP="00CB396F">
      <w:pPr>
        <w:rPr>
          <w:b/>
          <w:bCs/>
        </w:rPr>
      </w:pPr>
      <w:r w:rsidRPr="00CB396F">
        <w:rPr>
          <w:b/>
          <w:bCs/>
        </w:rPr>
        <w:t>Skills and experience sought</w:t>
      </w:r>
    </w:p>
    <w:p w14:paraId="4C035F52" w14:textId="77777777" w:rsidR="00CB396F" w:rsidRDefault="00CB396F" w:rsidP="00CB396F">
      <w:r>
        <w:t>We are recruiting to identified skills gaps on the current Board. These may include, but are not limited to:</w:t>
      </w:r>
    </w:p>
    <w:p w14:paraId="386CBC82" w14:textId="26223E39" w:rsidR="00CB396F" w:rsidRDefault="00CB396F" w:rsidP="00CB396F">
      <w:pPr>
        <w:pStyle w:val="ListParagraph"/>
        <w:numPr>
          <w:ilvl w:val="0"/>
          <w:numId w:val="11"/>
        </w:numPr>
      </w:pPr>
      <w:r>
        <w:t>Finance or audit</w:t>
      </w:r>
    </w:p>
    <w:p w14:paraId="1998065C" w14:textId="26A0FC6B" w:rsidR="00CB396F" w:rsidRDefault="00CB396F" w:rsidP="00CB396F">
      <w:pPr>
        <w:pStyle w:val="ListParagraph"/>
        <w:numPr>
          <w:ilvl w:val="0"/>
          <w:numId w:val="11"/>
        </w:numPr>
      </w:pPr>
      <w:r>
        <w:t>SME or independent business experience</w:t>
      </w:r>
    </w:p>
    <w:p w14:paraId="7838BFF3" w14:textId="7D9FF8FF" w:rsidR="00CB396F" w:rsidRDefault="00CB396F" w:rsidP="00CB396F">
      <w:pPr>
        <w:pStyle w:val="ListParagraph"/>
        <w:numPr>
          <w:ilvl w:val="0"/>
          <w:numId w:val="11"/>
        </w:numPr>
      </w:pPr>
      <w:r>
        <w:t xml:space="preserve">Data and insights </w:t>
      </w:r>
    </w:p>
    <w:p w14:paraId="3428C6E3" w14:textId="6B266D07" w:rsidR="00CB396F" w:rsidRDefault="00CB396F" w:rsidP="00CB396F">
      <w:pPr>
        <w:pStyle w:val="ListParagraph"/>
        <w:numPr>
          <w:ilvl w:val="0"/>
          <w:numId w:val="11"/>
        </w:numPr>
      </w:pPr>
      <w:r>
        <w:t>HR, people or organisational development</w:t>
      </w:r>
    </w:p>
    <w:p w14:paraId="1B62C4D0" w14:textId="2E6E4E40" w:rsidR="00CB396F" w:rsidRDefault="00CB396F" w:rsidP="00CB396F">
      <w:pPr>
        <w:pStyle w:val="ListParagraph"/>
        <w:numPr>
          <w:ilvl w:val="0"/>
          <w:numId w:val="11"/>
        </w:numPr>
      </w:pPr>
      <w:r>
        <w:t>ESG, sustainability or social value</w:t>
      </w:r>
    </w:p>
    <w:p w14:paraId="5132D4D9" w14:textId="77777777" w:rsidR="00CB396F" w:rsidRPr="00CB396F" w:rsidRDefault="00CB396F" w:rsidP="00CB396F">
      <w:pPr>
        <w:rPr>
          <w:b/>
          <w:bCs/>
        </w:rPr>
      </w:pPr>
      <w:r w:rsidRPr="00CB396F">
        <w:rPr>
          <w:b/>
          <w:bCs/>
        </w:rPr>
        <w:t>Applicants may bring skills from:</w:t>
      </w:r>
    </w:p>
    <w:p w14:paraId="261C5B7B" w14:textId="4E53E270" w:rsidR="00CB396F" w:rsidRDefault="0037524F" w:rsidP="00CB396F">
      <w:pPr>
        <w:pStyle w:val="ListParagraph"/>
        <w:numPr>
          <w:ilvl w:val="0"/>
          <w:numId w:val="11"/>
        </w:numPr>
      </w:pPr>
      <w:r>
        <w:t xml:space="preserve">All sectors </w:t>
      </w:r>
    </w:p>
    <w:p w14:paraId="28EE3E93" w14:textId="368424D2" w:rsidR="00CB396F" w:rsidRDefault="00CB396F" w:rsidP="00CB396F">
      <w:pPr>
        <w:pStyle w:val="ListParagraph"/>
        <w:numPr>
          <w:ilvl w:val="0"/>
          <w:numId w:val="11"/>
        </w:numPr>
      </w:pPr>
      <w:r>
        <w:t>Early or mid-career leadership roles</w:t>
      </w:r>
    </w:p>
    <w:p w14:paraId="78634DB1" w14:textId="77777777" w:rsidR="00CB396F" w:rsidRPr="00CB396F" w:rsidRDefault="00CB396F" w:rsidP="00CB396F">
      <w:pPr>
        <w:rPr>
          <w:b/>
          <w:bCs/>
        </w:rPr>
      </w:pPr>
      <w:r w:rsidRPr="00CB396F">
        <w:rPr>
          <w:b/>
          <w:bCs/>
        </w:rPr>
        <w:t>Personal attributes</w:t>
      </w:r>
    </w:p>
    <w:p w14:paraId="20585C5E" w14:textId="3E8DB19C" w:rsidR="00CB396F" w:rsidRDefault="00CB396F" w:rsidP="00CB396F">
      <w:pPr>
        <w:pStyle w:val="ListParagraph"/>
        <w:numPr>
          <w:ilvl w:val="0"/>
          <w:numId w:val="11"/>
        </w:numPr>
      </w:pPr>
      <w:r>
        <w:t>Commitment to Cardiff and inclusive economic growth</w:t>
      </w:r>
    </w:p>
    <w:p w14:paraId="78DC40A3" w14:textId="29892C0D" w:rsidR="00CB396F" w:rsidRDefault="00CB396F" w:rsidP="00CB396F">
      <w:pPr>
        <w:pStyle w:val="ListParagraph"/>
        <w:numPr>
          <w:ilvl w:val="0"/>
          <w:numId w:val="11"/>
        </w:numPr>
      </w:pPr>
      <w:r>
        <w:t>Strategic mindset with the ability to see the bigger picture</w:t>
      </w:r>
    </w:p>
    <w:p w14:paraId="34A899C9" w14:textId="5E43555B" w:rsidR="00CB396F" w:rsidRDefault="00CB396F" w:rsidP="00CB396F">
      <w:pPr>
        <w:pStyle w:val="ListParagraph"/>
        <w:numPr>
          <w:ilvl w:val="0"/>
          <w:numId w:val="11"/>
        </w:numPr>
      </w:pPr>
      <w:r>
        <w:t>Confidence to contribute and challenge respectfully</w:t>
      </w:r>
    </w:p>
    <w:p w14:paraId="43209580" w14:textId="1E50EC13" w:rsidR="00CB396F" w:rsidRDefault="00CB396F" w:rsidP="00CB396F">
      <w:pPr>
        <w:pStyle w:val="ListParagraph"/>
        <w:numPr>
          <w:ilvl w:val="0"/>
          <w:numId w:val="11"/>
        </w:numPr>
      </w:pPr>
      <w:r>
        <w:t>Integrity, curiosity and sound judgement</w:t>
      </w:r>
    </w:p>
    <w:p w14:paraId="2CF5700B" w14:textId="50F9E969" w:rsidR="00A64663" w:rsidRDefault="00CB396F" w:rsidP="008B456E">
      <w:pPr>
        <w:pStyle w:val="ListParagraph"/>
        <w:numPr>
          <w:ilvl w:val="0"/>
          <w:numId w:val="11"/>
        </w:numPr>
      </w:pPr>
      <w:r>
        <w:t>Willingness to learn about the BID model and governance</w:t>
      </w:r>
    </w:p>
    <w:sectPr w:rsidR="00A64663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752160" w14:textId="77777777" w:rsidR="00923934" w:rsidRDefault="00923934" w:rsidP="00923934">
      <w:pPr>
        <w:spacing w:after="0" w:line="240" w:lineRule="auto"/>
      </w:pPr>
      <w:r>
        <w:separator/>
      </w:r>
    </w:p>
  </w:endnote>
  <w:endnote w:type="continuationSeparator" w:id="0">
    <w:p w14:paraId="1C5A017C" w14:textId="77777777" w:rsidR="00923934" w:rsidRDefault="00923934" w:rsidP="009239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0158543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9864C8C" w14:textId="6BCC4E47" w:rsidR="00A64663" w:rsidRDefault="00A64663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56FC00C" w14:textId="77777777" w:rsidR="00A64663" w:rsidRDefault="00A6466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60573C" w14:textId="77777777" w:rsidR="00923934" w:rsidRDefault="00923934" w:rsidP="00923934">
      <w:pPr>
        <w:spacing w:after="0" w:line="240" w:lineRule="auto"/>
      </w:pPr>
      <w:r>
        <w:separator/>
      </w:r>
    </w:p>
  </w:footnote>
  <w:footnote w:type="continuationSeparator" w:id="0">
    <w:p w14:paraId="3257244E" w14:textId="77777777" w:rsidR="00923934" w:rsidRDefault="00923934" w:rsidP="009239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9B83A5" w14:textId="1798DF53" w:rsidR="00923934" w:rsidRDefault="00923934" w:rsidP="00923934">
    <w:pPr>
      <w:pStyle w:val="Header"/>
      <w:jc w:val="center"/>
    </w:pPr>
    <w:r>
      <w:rPr>
        <w:noProof/>
      </w:rPr>
      <w:drawing>
        <wp:inline distT="0" distB="0" distL="0" distR="0" wp14:anchorId="5EBC3D54" wp14:editId="0D50B0E7">
          <wp:extent cx="1193800" cy="583939"/>
          <wp:effectExtent l="0" t="0" r="6350" b="6985"/>
          <wp:docPr id="152672292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6722923" name="Picture 152672292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07780" cy="59077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36A6D13" w14:textId="77777777" w:rsidR="00923934" w:rsidRDefault="0092393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50A3E"/>
    <w:multiLevelType w:val="hybridMultilevel"/>
    <w:tmpl w:val="5EDC9554"/>
    <w:lvl w:ilvl="0" w:tplc="BA560640">
      <w:numFmt w:val="bullet"/>
      <w:lvlText w:val="•"/>
      <w:lvlJc w:val="left"/>
      <w:pPr>
        <w:ind w:left="720" w:hanging="360"/>
      </w:pPr>
      <w:rPr>
        <w:rFonts w:ascii="Corbel" w:eastAsiaTheme="minorHAnsi" w:hAnsi="Corbe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DD09F4"/>
    <w:multiLevelType w:val="hybridMultilevel"/>
    <w:tmpl w:val="F920D214"/>
    <w:lvl w:ilvl="0" w:tplc="BA560640">
      <w:numFmt w:val="bullet"/>
      <w:lvlText w:val="•"/>
      <w:lvlJc w:val="left"/>
      <w:pPr>
        <w:ind w:left="720" w:hanging="360"/>
      </w:pPr>
      <w:rPr>
        <w:rFonts w:ascii="Corbel" w:eastAsiaTheme="minorHAnsi" w:hAnsi="Corbe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161EAA"/>
    <w:multiLevelType w:val="hybridMultilevel"/>
    <w:tmpl w:val="0E06810E"/>
    <w:lvl w:ilvl="0" w:tplc="FFFFFFFF">
      <w:numFmt w:val="bullet"/>
      <w:lvlText w:val="•"/>
      <w:lvlJc w:val="left"/>
      <w:pPr>
        <w:ind w:left="720" w:hanging="360"/>
      </w:pPr>
      <w:rPr>
        <w:rFonts w:ascii="Corbel" w:eastAsiaTheme="minorHAnsi" w:hAnsi="Corbe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3D41088"/>
    <w:multiLevelType w:val="hybridMultilevel"/>
    <w:tmpl w:val="67464970"/>
    <w:lvl w:ilvl="0" w:tplc="BA560640">
      <w:numFmt w:val="bullet"/>
      <w:lvlText w:val="•"/>
      <w:lvlJc w:val="left"/>
      <w:pPr>
        <w:ind w:left="1440" w:hanging="360"/>
      </w:pPr>
      <w:rPr>
        <w:rFonts w:ascii="Corbel" w:eastAsiaTheme="minorHAnsi" w:hAnsi="Corbel" w:cstheme="minorBidi" w:hint="default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04544320"/>
    <w:multiLevelType w:val="hybridMultilevel"/>
    <w:tmpl w:val="3EF24B0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58A3631"/>
    <w:multiLevelType w:val="hybridMultilevel"/>
    <w:tmpl w:val="5BC6379E"/>
    <w:lvl w:ilvl="0" w:tplc="FFFFFFFF">
      <w:numFmt w:val="bullet"/>
      <w:lvlText w:val="•"/>
      <w:lvlJc w:val="left"/>
      <w:pPr>
        <w:ind w:left="720" w:hanging="360"/>
      </w:pPr>
      <w:rPr>
        <w:rFonts w:ascii="Corbel" w:eastAsiaTheme="minorHAnsi" w:hAnsi="Corbe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59F61DF"/>
    <w:multiLevelType w:val="hybridMultilevel"/>
    <w:tmpl w:val="CD164CAA"/>
    <w:lvl w:ilvl="0" w:tplc="BA560640">
      <w:numFmt w:val="bullet"/>
      <w:lvlText w:val="•"/>
      <w:lvlJc w:val="left"/>
      <w:pPr>
        <w:ind w:left="720" w:hanging="360"/>
      </w:pPr>
      <w:rPr>
        <w:rFonts w:ascii="Corbel" w:eastAsiaTheme="minorHAnsi" w:hAnsi="Corbe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5D7451C"/>
    <w:multiLevelType w:val="hybridMultilevel"/>
    <w:tmpl w:val="F8F68228"/>
    <w:lvl w:ilvl="0" w:tplc="FFFFFFFF">
      <w:numFmt w:val="bullet"/>
      <w:lvlText w:val="•"/>
      <w:lvlJc w:val="left"/>
      <w:pPr>
        <w:ind w:left="720" w:hanging="360"/>
      </w:pPr>
      <w:rPr>
        <w:rFonts w:ascii="Corbel" w:eastAsiaTheme="minorHAnsi" w:hAnsi="Corbe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99500C"/>
    <w:multiLevelType w:val="hybridMultilevel"/>
    <w:tmpl w:val="CD8AA482"/>
    <w:lvl w:ilvl="0" w:tplc="BA560640">
      <w:numFmt w:val="bullet"/>
      <w:lvlText w:val="•"/>
      <w:lvlJc w:val="left"/>
      <w:pPr>
        <w:ind w:left="720" w:hanging="360"/>
      </w:pPr>
      <w:rPr>
        <w:rFonts w:ascii="Corbel" w:eastAsiaTheme="minorHAnsi" w:hAnsi="Corbel" w:cstheme="minorBidi" w:hint="default"/>
      </w:rPr>
    </w:lvl>
    <w:lvl w:ilvl="1" w:tplc="A8D202AE">
      <w:numFmt w:val="bullet"/>
      <w:lvlText w:val="–"/>
      <w:lvlJc w:val="left"/>
      <w:pPr>
        <w:ind w:left="1440" w:hanging="360"/>
      </w:pPr>
      <w:rPr>
        <w:rFonts w:ascii="Corbel" w:eastAsiaTheme="minorHAnsi" w:hAnsi="Corbel" w:cstheme="minorBidi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CD30FD"/>
    <w:multiLevelType w:val="hybridMultilevel"/>
    <w:tmpl w:val="2D6ABA5E"/>
    <w:lvl w:ilvl="0" w:tplc="BA560640">
      <w:numFmt w:val="bullet"/>
      <w:lvlText w:val="•"/>
      <w:lvlJc w:val="left"/>
      <w:pPr>
        <w:ind w:left="720" w:hanging="360"/>
      </w:pPr>
      <w:rPr>
        <w:rFonts w:ascii="Corbel" w:eastAsiaTheme="minorHAnsi" w:hAnsi="Corbe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826DFA"/>
    <w:multiLevelType w:val="hybridMultilevel"/>
    <w:tmpl w:val="D9C05D26"/>
    <w:lvl w:ilvl="0" w:tplc="BA560640">
      <w:numFmt w:val="bullet"/>
      <w:lvlText w:val="•"/>
      <w:lvlJc w:val="left"/>
      <w:pPr>
        <w:ind w:left="720" w:hanging="360"/>
      </w:pPr>
      <w:rPr>
        <w:rFonts w:ascii="Corbel" w:eastAsiaTheme="minorHAnsi" w:hAnsi="Corbe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F54681"/>
    <w:multiLevelType w:val="hybridMultilevel"/>
    <w:tmpl w:val="F2D0CCAE"/>
    <w:lvl w:ilvl="0" w:tplc="BA560640">
      <w:numFmt w:val="bullet"/>
      <w:lvlText w:val="•"/>
      <w:lvlJc w:val="left"/>
      <w:pPr>
        <w:ind w:left="720" w:hanging="360"/>
      </w:pPr>
      <w:rPr>
        <w:rFonts w:ascii="Corbel" w:eastAsiaTheme="minorHAnsi" w:hAnsi="Corbe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06A6488"/>
    <w:multiLevelType w:val="hybridMultilevel"/>
    <w:tmpl w:val="0F20C1B0"/>
    <w:lvl w:ilvl="0" w:tplc="BA560640">
      <w:numFmt w:val="bullet"/>
      <w:lvlText w:val="•"/>
      <w:lvlJc w:val="left"/>
      <w:pPr>
        <w:ind w:left="720" w:hanging="360"/>
      </w:pPr>
      <w:rPr>
        <w:rFonts w:ascii="Corbel" w:eastAsiaTheme="minorHAnsi" w:hAnsi="Corbe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70A1F82"/>
    <w:multiLevelType w:val="hybridMultilevel"/>
    <w:tmpl w:val="512A2A7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6F025C"/>
    <w:multiLevelType w:val="hybridMultilevel"/>
    <w:tmpl w:val="7D0EFE06"/>
    <w:lvl w:ilvl="0" w:tplc="FFFFFFFF">
      <w:numFmt w:val="bullet"/>
      <w:lvlText w:val="•"/>
      <w:lvlJc w:val="left"/>
      <w:pPr>
        <w:ind w:left="720" w:hanging="360"/>
      </w:pPr>
      <w:rPr>
        <w:rFonts w:ascii="Corbel" w:eastAsiaTheme="minorHAnsi" w:hAnsi="Corbe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A15153D"/>
    <w:multiLevelType w:val="hybridMultilevel"/>
    <w:tmpl w:val="8982A072"/>
    <w:lvl w:ilvl="0" w:tplc="FFFFFFFF">
      <w:numFmt w:val="bullet"/>
      <w:lvlText w:val="•"/>
      <w:lvlJc w:val="left"/>
      <w:pPr>
        <w:ind w:left="1080" w:hanging="360"/>
      </w:pPr>
      <w:rPr>
        <w:rFonts w:ascii="Corbel" w:eastAsiaTheme="minorHAnsi" w:hAnsi="Corbel" w:cstheme="minorBidi" w:hint="default"/>
      </w:rPr>
    </w:lvl>
    <w:lvl w:ilvl="1" w:tplc="BA560640">
      <w:numFmt w:val="bullet"/>
      <w:lvlText w:val="•"/>
      <w:lvlJc w:val="left"/>
      <w:pPr>
        <w:ind w:left="1800" w:hanging="360"/>
      </w:pPr>
      <w:rPr>
        <w:rFonts w:ascii="Corbel" w:eastAsiaTheme="minorHAnsi" w:hAnsi="Corbel" w:cstheme="minorBidi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C7C4A97"/>
    <w:multiLevelType w:val="hybridMultilevel"/>
    <w:tmpl w:val="99A28B3C"/>
    <w:lvl w:ilvl="0" w:tplc="BA560640">
      <w:numFmt w:val="bullet"/>
      <w:lvlText w:val="•"/>
      <w:lvlJc w:val="left"/>
      <w:pPr>
        <w:ind w:left="720" w:hanging="360"/>
      </w:pPr>
      <w:rPr>
        <w:rFonts w:ascii="Corbel" w:eastAsiaTheme="minorHAnsi" w:hAnsi="Corbe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FAD29EC"/>
    <w:multiLevelType w:val="hybridMultilevel"/>
    <w:tmpl w:val="15E2D028"/>
    <w:lvl w:ilvl="0" w:tplc="BA560640">
      <w:numFmt w:val="bullet"/>
      <w:lvlText w:val="•"/>
      <w:lvlJc w:val="left"/>
      <w:pPr>
        <w:ind w:left="720" w:hanging="360"/>
      </w:pPr>
      <w:rPr>
        <w:rFonts w:ascii="Corbel" w:eastAsiaTheme="minorHAnsi" w:hAnsi="Corbe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48B76BE"/>
    <w:multiLevelType w:val="hybridMultilevel"/>
    <w:tmpl w:val="5C5EE940"/>
    <w:lvl w:ilvl="0" w:tplc="0809000F">
      <w:start w:val="1"/>
      <w:numFmt w:val="decimal"/>
      <w:lvlText w:val="%1."/>
      <w:lvlJc w:val="lef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 w15:restartNumberingAfterBreak="0">
    <w:nsid w:val="6A94027A"/>
    <w:multiLevelType w:val="hybridMultilevel"/>
    <w:tmpl w:val="572CB706"/>
    <w:lvl w:ilvl="0" w:tplc="BA560640">
      <w:numFmt w:val="bullet"/>
      <w:lvlText w:val="•"/>
      <w:lvlJc w:val="left"/>
      <w:pPr>
        <w:ind w:left="720" w:hanging="360"/>
      </w:pPr>
      <w:rPr>
        <w:rFonts w:ascii="Corbel" w:eastAsiaTheme="minorHAnsi" w:hAnsi="Corbe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E587678"/>
    <w:multiLevelType w:val="hybridMultilevel"/>
    <w:tmpl w:val="702A5A6A"/>
    <w:lvl w:ilvl="0" w:tplc="BA560640">
      <w:numFmt w:val="bullet"/>
      <w:lvlText w:val="•"/>
      <w:lvlJc w:val="left"/>
      <w:pPr>
        <w:ind w:left="720" w:hanging="360"/>
      </w:pPr>
      <w:rPr>
        <w:rFonts w:ascii="Corbel" w:eastAsiaTheme="minorHAnsi" w:hAnsi="Corbe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5A039B9"/>
    <w:multiLevelType w:val="hybridMultilevel"/>
    <w:tmpl w:val="5344BBC4"/>
    <w:lvl w:ilvl="0" w:tplc="BA560640">
      <w:numFmt w:val="bullet"/>
      <w:lvlText w:val="•"/>
      <w:lvlJc w:val="left"/>
      <w:pPr>
        <w:ind w:left="720" w:hanging="360"/>
      </w:pPr>
      <w:rPr>
        <w:rFonts w:ascii="Corbel" w:eastAsiaTheme="minorHAnsi" w:hAnsi="Corbe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6394185"/>
    <w:multiLevelType w:val="hybridMultilevel"/>
    <w:tmpl w:val="A4584B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61159775">
    <w:abstractNumId w:val="22"/>
  </w:num>
  <w:num w:numId="2" w16cid:durableId="658577007">
    <w:abstractNumId w:val="8"/>
  </w:num>
  <w:num w:numId="3" w16cid:durableId="1386222046">
    <w:abstractNumId w:val="10"/>
  </w:num>
  <w:num w:numId="4" w16cid:durableId="20205886">
    <w:abstractNumId w:val="15"/>
  </w:num>
  <w:num w:numId="5" w16cid:durableId="779448517">
    <w:abstractNumId w:val="6"/>
  </w:num>
  <w:num w:numId="6" w16cid:durableId="245769428">
    <w:abstractNumId w:val="2"/>
  </w:num>
  <w:num w:numId="7" w16cid:durableId="661471172">
    <w:abstractNumId w:val="7"/>
  </w:num>
  <w:num w:numId="8" w16cid:durableId="1190921447">
    <w:abstractNumId w:val="14"/>
  </w:num>
  <w:num w:numId="9" w16cid:durableId="1553688589">
    <w:abstractNumId w:val="5"/>
  </w:num>
  <w:num w:numId="10" w16cid:durableId="956645002">
    <w:abstractNumId w:val="18"/>
  </w:num>
  <w:num w:numId="11" w16cid:durableId="1802577336">
    <w:abstractNumId w:val="3"/>
  </w:num>
  <w:num w:numId="12" w16cid:durableId="376857825">
    <w:abstractNumId w:val="13"/>
  </w:num>
  <w:num w:numId="13" w16cid:durableId="311639465">
    <w:abstractNumId w:val="11"/>
  </w:num>
  <w:num w:numId="14" w16cid:durableId="297300995">
    <w:abstractNumId w:val="21"/>
  </w:num>
  <w:num w:numId="15" w16cid:durableId="1559969972">
    <w:abstractNumId w:val="20"/>
  </w:num>
  <w:num w:numId="16" w16cid:durableId="2121416277">
    <w:abstractNumId w:val="1"/>
  </w:num>
  <w:num w:numId="17" w16cid:durableId="800080370">
    <w:abstractNumId w:val="9"/>
  </w:num>
  <w:num w:numId="18" w16cid:durableId="2063207973">
    <w:abstractNumId w:val="17"/>
  </w:num>
  <w:num w:numId="19" w16cid:durableId="2034770691">
    <w:abstractNumId w:val="16"/>
  </w:num>
  <w:num w:numId="20" w16cid:durableId="1474980567">
    <w:abstractNumId w:val="0"/>
  </w:num>
  <w:num w:numId="21" w16cid:durableId="1862548878">
    <w:abstractNumId w:val="12"/>
  </w:num>
  <w:num w:numId="22" w16cid:durableId="2144958778">
    <w:abstractNumId w:val="19"/>
  </w:num>
  <w:num w:numId="23" w16cid:durableId="18538824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3934"/>
    <w:rsid w:val="000064F9"/>
    <w:rsid w:val="00107040"/>
    <w:rsid w:val="001A2324"/>
    <w:rsid w:val="002B762A"/>
    <w:rsid w:val="002C2159"/>
    <w:rsid w:val="002E5197"/>
    <w:rsid w:val="00300C39"/>
    <w:rsid w:val="00332B17"/>
    <w:rsid w:val="0037524F"/>
    <w:rsid w:val="003A3515"/>
    <w:rsid w:val="00460972"/>
    <w:rsid w:val="006456D2"/>
    <w:rsid w:val="006656CE"/>
    <w:rsid w:val="00672A72"/>
    <w:rsid w:val="00722745"/>
    <w:rsid w:val="007F4C12"/>
    <w:rsid w:val="008B456E"/>
    <w:rsid w:val="00923934"/>
    <w:rsid w:val="0092744E"/>
    <w:rsid w:val="009F0AE1"/>
    <w:rsid w:val="00A612C6"/>
    <w:rsid w:val="00A64663"/>
    <w:rsid w:val="00A761D3"/>
    <w:rsid w:val="00B70977"/>
    <w:rsid w:val="00B879D6"/>
    <w:rsid w:val="00BF00DB"/>
    <w:rsid w:val="00CB396F"/>
    <w:rsid w:val="00DD6020"/>
    <w:rsid w:val="00E47EEF"/>
    <w:rsid w:val="00E76039"/>
    <w:rsid w:val="00F262E0"/>
    <w:rsid w:val="00FA6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61E647C"/>
  <w15:chartTrackingRefBased/>
  <w15:docId w15:val="{D5F12575-69C0-47CA-B7F2-8BE4A7E356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rbel" w:eastAsiaTheme="minorHAnsi" w:hAnsi="Corbel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239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239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3934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3934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3934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3934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3934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3934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3934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393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2393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3934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3934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3934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3934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3934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3934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3934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239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239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3934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23934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2393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2393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2393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2393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2393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2393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23934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92393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3934"/>
  </w:style>
  <w:style w:type="paragraph" w:styleId="Footer">
    <w:name w:val="footer"/>
    <w:basedOn w:val="Normal"/>
    <w:link w:val="FooterChar"/>
    <w:uiPriority w:val="99"/>
    <w:unhideWhenUsed/>
    <w:rsid w:val="0092393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3934"/>
  </w:style>
  <w:style w:type="table" w:styleId="TableGrid">
    <w:name w:val="Table Grid"/>
    <w:basedOn w:val="TableNormal"/>
    <w:uiPriority w:val="39"/>
    <w:rsid w:val="001070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656C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656C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214</Words>
  <Characters>1225</Characters>
  <Application>Microsoft Office Word</Application>
  <DocSecurity>0</DocSecurity>
  <Lines>10</Lines>
  <Paragraphs>2</Paragraphs>
  <ScaleCrop>false</ScaleCrop>
  <Company/>
  <LinksUpToDate>false</LinksUpToDate>
  <CharactersWithSpaces>1437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Carolyn Brownell</dc:creator>
  <cp:keywords/>
  <dc:description/>
  <cp:lastModifiedBy>Carolyn Brownell</cp:lastModifiedBy>
  <cp:revision>3</cp:revision>
  <dcterms:created xsi:type="dcterms:W3CDTF">2026-01-13T12:38:00Z</dcterms:created>
  <dcterms:modified xsi:type="dcterms:W3CDTF">2026-01-13T12:39:00Z</dcterms:modified>
</cp:coreProperties>
</file>